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int="eastAsia"/>
          <w:sz w:val="28"/>
          <w:szCs w:val="28"/>
        </w:rPr>
        <w:t>关于20</w:t>
      </w:r>
      <w:r>
        <w:rPr>
          <w:rFonts w:hint="eastAsia"/>
          <w:sz w:val="28"/>
          <w:szCs w:val="28"/>
          <w:lang w:val="en-US" w:eastAsia="zh-CN"/>
        </w:rPr>
        <w:t>21</w:t>
      </w:r>
      <w:r>
        <w:rPr>
          <w:rFonts w:hint="eastAsia"/>
          <w:sz w:val="28"/>
          <w:szCs w:val="28"/>
        </w:rPr>
        <w:t>年上半年师范生</w:t>
      </w:r>
      <w:r>
        <w:rPr>
          <w:rFonts w:hint="eastAsia"/>
          <w:sz w:val="28"/>
          <w:szCs w:val="28"/>
          <w:lang w:eastAsia="zh-CN"/>
        </w:rPr>
        <w:t>技能</w:t>
      </w:r>
      <w:r>
        <w:rPr>
          <w:rFonts w:hint="eastAsia"/>
          <w:sz w:val="28"/>
          <w:szCs w:val="28"/>
        </w:rPr>
        <w:t>测试安排的通知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各相关学院：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根据工作安排，现将20</w:t>
      </w:r>
      <w:r>
        <w:rPr>
          <w:rFonts w:hint="eastAsia"/>
          <w:sz w:val="24"/>
          <w:szCs w:val="24"/>
          <w:lang w:val="en-US" w:eastAsia="zh-CN"/>
        </w:rPr>
        <w:t>21</w:t>
      </w:r>
      <w:r>
        <w:rPr>
          <w:rFonts w:hint="eastAsia"/>
          <w:sz w:val="24"/>
          <w:szCs w:val="24"/>
        </w:rPr>
        <w:t>年上半年</w:t>
      </w:r>
      <w:r>
        <w:rPr>
          <w:rFonts w:hint="eastAsia"/>
          <w:sz w:val="24"/>
          <w:szCs w:val="24"/>
          <w:lang w:eastAsia="zh-CN"/>
        </w:rPr>
        <w:t>教师教育学院</w:t>
      </w:r>
      <w:r>
        <w:rPr>
          <w:rFonts w:hint="eastAsia"/>
          <w:sz w:val="24"/>
          <w:szCs w:val="24"/>
        </w:rPr>
        <w:t>拟进行的师范生</w:t>
      </w:r>
      <w:r>
        <w:rPr>
          <w:rFonts w:hint="eastAsia"/>
          <w:sz w:val="24"/>
          <w:szCs w:val="24"/>
          <w:lang w:eastAsia="zh-CN"/>
        </w:rPr>
        <w:t>技能</w:t>
      </w:r>
      <w:r>
        <w:rPr>
          <w:rFonts w:hint="eastAsia"/>
          <w:sz w:val="24"/>
          <w:szCs w:val="24"/>
        </w:rPr>
        <w:t>测试</w:t>
      </w:r>
      <w:r>
        <w:rPr>
          <w:rFonts w:hint="eastAsia"/>
          <w:sz w:val="24"/>
          <w:szCs w:val="24"/>
          <w:lang w:eastAsia="zh-CN"/>
        </w:rPr>
        <w:t>安排</w:t>
      </w:r>
      <w:r>
        <w:rPr>
          <w:rFonts w:hint="eastAsia"/>
          <w:sz w:val="24"/>
          <w:szCs w:val="24"/>
        </w:rPr>
        <w:t>通知如下：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b/>
          <w:bCs/>
          <w:sz w:val="24"/>
          <w:szCs w:val="24"/>
          <w:lang w:eastAsia="zh-CN"/>
        </w:rPr>
      </w:pPr>
      <w:r>
        <w:rPr>
          <w:rFonts w:hint="eastAsia"/>
          <w:b/>
          <w:bCs/>
          <w:sz w:val="24"/>
          <w:szCs w:val="24"/>
        </w:rPr>
        <w:t>一、201</w:t>
      </w:r>
      <w:r>
        <w:rPr>
          <w:rFonts w:hint="eastAsia"/>
          <w:b/>
          <w:bCs/>
          <w:sz w:val="24"/>
          <w:szCs w:val="24"/>
          <w:lang w:val="en-US" w:eastAsia="zh-CN"/>
        </w:rPr>
        <w:t>7</w:t>
      </w:r>
      <w:r>
        <w:rPr>
          <w:rFonts w:hint="eastAsia"/>
          <w:b/>
          <w:bCs/>
          <w:sz w:val="24"/>
          <w:szCs w:val="24"/>
        </w:rPr>
        <w:t>级师范生</w:t>
      </w:r>
      <w:r>
        <w:rPr>
          <w:rFonts w:hint="eastAsia"/>
          <w:b/>
          <w:bCs/>
          <w:sz w:val="24"/>
          <w:szCs w:val="24"/>
          <w:lang w:eastAsia="zh-CN"/>
        </w:rPr>
        <w:t>“两字一话”最后一次补测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测试对象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我校201</w:t>
      </w:r>
      <w:r>
        <w:rPr>
          <w:rFonts w:hint="eastAsia"/>
          <w:sz w:val="24"/>
          <w:szCs w:val="24"/>
          <w:lang w:val="en-US" w:eastAsia="zh-CN"/>
        </w:rPr>
        <w:t>7</w:t>
      </w:r>
      <w:r>
        <w:rPr>
          <w:rFonts w:hint="eastAsia"/>
          <w:sz w:val="24"/>
          <w:szCs w:val="24"/>
        </w:rPr>
        <w:t>级师范生中</w:t>
      </w:r>
      <w:r>
        <w:rPr>
          <w:rFonts w:hint="eastAsia"/>
          <w:sz w:val="24"/>
          <w:szCs w:val="24"/>
          <w:lang w:eastAsia="zh-CN"/>
        </w:rPr>
        <w:t>“两字一话”有</w:t>
      </w:r>
      <w:r>
        <w:rPr>
          <w:rFonts w:hint="eastAsia"/>
          <w:sz w:val="24"/>
          <w:szCs w:val="24"/>
        </w:rPr>
        <w:t>未</w:t>
      </w:r>
      <w:r>
        <w:rPr>
          <w:rFonts w:hint="eastAsia"/>
          <w:sz w:val="24"/>
          <w:szCs w:val="24"/>
          <w:lang w:eastAsia="zh-CN"/>
        </w:rPr>
        <w:t>合格者</w:t>
      </w:r>
      <w:r>
        <w:rPr>
          <w:rFonts w:hint="eastAsia"/>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b/>
          <w:bCs/>
          <w:sz w:val="24"/>
          <w:szCs w:val="24"/>
        </w:rPr>
      </w:pPr>
      <w:r>
        <w:rPr>
          <w:rFonts w:hint="eastAsia"/>
          <w:b/>
          <w:bCs/>
          <w:sz w:val="24"/>
          <w:szCs w:val="24"/>
          <w:lang w:eastAsia="zh-CN"/>
        </w:rPr>
        <w:t>测试</w:t>
      </w:r>
      <w:r>
        <w:rPr>
          <w:rFonts w:hint="eastAsia"/>
          <w:b/>
          <w:bCs/>
          <w:sz w:val="24"/>
          <w:szCs w:val="24"/>
        </w:rPr>
        <w:t>报名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Theme="minorEastAsia"/>
          <w:sz w:val="24"/>
          <w:szCs w:val="24"/>
          <w:lang w:val="en-US" w:eastAsia="zh-CN"/>
        </w:rPr>
      </w:pPr>
      <w:r>
        <w:rPr>
          <w:rFonts w:hint="eastAsia"/>
          <w:sz w:val="24"/>
          <w:szCs w:val="24"/>
        </w:rPr>
        <w:t>报名时间：20</w:t>
      </w:r>
      <w:r>
        <w:rPr>
          <w:rFonts w:hint="eastAsia"/>
          <w:sz w:val="24"/>
          <w:szCs w:val="24"/>
          <w:lang w:val="en-US" w:eastAsia="zh-CN"/>
        </w:rPr>
        <w:t>21</w:t>
      </w:r>
      <w:r>
        <w:rPr>
          <w:rFonts w:hint="eastAsia"/>
          <w:sz w:val="24"/>
          <w:szCs w:val="24"/>
        </w:rPr>
        <w:t>年3月1</w:t>
      </w:r>
      <w:r>
        <w:rPr>
          <w:rFonts w:hint="eastAsia"/>
          <w:sz w:val="24"/>
          <w:szCs w:val="24"/>
          <w:lang w:val="en-US" w:eastAsia="zh-CN"/>
        </w:rPr>
        <w:t>9</w:t>
      </w:r>
      <w:r>
        <w:rPr>
          <w:rFonts w:hint="eastAsia"/>
          <w:sz w:val="24"/>
          <w:szCs w:val="24"/>
        </w:rPr>
        <w:t>日至3月2</w:t>
      </w:r>
      <w:r>
        <w:rPr>
          <w:rFonts w:hint="eastAsia"/>
          <w:sz w:val="24"/>
          <w:szCs w:val="24"/>
          <w:lang w:val="en-US" w:eastAsia="zh-CN"/>
        </w:rPr>
        <w:t>2</w:t>
      </w:r>
      <w:r>
        <w:rPr>
          <w:rFonts w:hint="eastAsia"/>
          <w:sz w:val="24"/>
          <w:szCs w:val="24"/>
        </w:rPr>
        <w:t>日</w:t>
      </w:r>
      <w:r>
        <w:rPr>
          <w:rFonts w:hint="eastAsia"/>
          <w:sz w:val="24"/>
          <w:szCs w:val="24"/>
          <w:lang w:val="en-US" w:eastAsia="zh-CN"/>
        </w:rPr>
        <w:t>17:00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rPr>
        <w:t>报名办法：</w:t>
      </w:r>
      <w:r>
        <w:rPr>
          <w:rFonts w:hint="eastAsia"/>
          <w:sz w:val="24"/>
          <w:szCs w:val="24"/>
          <w:lang w:eastAsia="zh-CN"/>
        </w:rPr>
        <w:t>电脑端</w:t>
      </w:r>
      <w:r>
        <w:rPr>
          <w:rFonts w:hint="eastAsia"/>
          <w:sz w:val="24"/>
          <w:szCs w:val="24"/>
        </w:rPr>
        <w:t>登录“一站式服务门户”（http://one.ccnu.edu.cn），进入“一张表流程平台”，</w:t>
      </w:r>
      <w:r>
        <w:rPr>
          <w:rFonts w:hint="eastAsia"/>
          <w:sz w:val="24"/>
          <w:szCs w:val="24"/>
          <w:lang w:eastAsia="zh-CN"/>
        </w:rPr>
        <w:t>搜索</w:t>
      </w:r>
      <w:r>
        <w:rPr>
          <w:rFonts w:hint="eastAsia"/>
          <w:sz w:val="24"/>
          <w:szCs w:val="24"/>
        </w:rPr>
        <w:t>“师范生</w:t>
      </w:r>
      <w:r>
        <w:rPr>
          <w:rFonts w:hint="eastAsia"/>
          <w:sz w:val="24"/>
          <w:szCs w:val="24"/>
          <w:lang w:eastAsia="zh-CN"/>
        </w:rPr>
        <w:t>技能</w:t>
      </w:r>
      <w:r>
        <w:rPr>
          <w:rFonts w:hint="eastAsia"/>
          <w:sz w:val="24"/>
          <w:szCs w:val="24"/>
        </w:rPr>
        <w:t>测试”进行报名。</w:t>
      </w:r>
      <w:r>
        <w:rPr>
          <w:rFonts w:hint="eastAsia"/>
          <w:sz w:val="24"/>
          <w:szCs w:val="24"/>
          <w:lang w:eastAsia="zh-CN"/>
        </w:rPr>
        <w:t>手机端可通过微信里的华中师范大学企业号，或企业微信进入“一张表”报名。</w:t>
      </w:r>
    </w:p>
    <w:p>
      <w:pPr>
        <w:pStyle w:val="2"/>
        <w:spacing w:line="384" w:lineRule="auto"/>
        <w:ind w:firstLine="480" w:firstLineChars="200"/>
        <w:rPr>
          <w:rFonts w:hint="default" w:eastAsiaTheme="minorEastAsia"/>
          <w:sz w:val="24"/>
          <w:szCs w:val="24"/>
          <w:lang w:val="en-US" w:eastAsia="zh-CN"/>
        </w:rPr>
      </w:pPr>
      <w:r>
        <w:rPr>
          <w:rFonts w:hint="eastAsia"/>
          <w:sz w:val="24"/>
          <w:szCs w:val="24"/>
          <w:lang w:eastAsia="zh-CN"/>
        </w:rPr>
        <w:t>普通话水平补测需特别注意：</w:t>
      </w:r>
      <w:r>
        <w:rPr>
          <w:rFonts w:hint="default"/>
          <w:sz w:val="24"/>
          <w:szCs w:val="24"/>
          <w:lang w:eastAsia="zh-CN"/>
        </w:rPr>
        <w:t>①</w:t>
      </w:r>
      <w:r>
        <w:rPr>
          <w:rFonts w:hint="eastAsia"/>
          <w:sz w:val="24"/>
          <w:szCs w:val="24"/>
          <w:lang w:val="en-US" w:eastAsia="zh-CN"/>
        </w:rPr>
        <w:t>若在其他测试站已报名或已参加测试但成绩尚不能在网上查询的，不能再次报名。</w:t>
      </w:r>
      <w:r>
        <w:rPr>
          <w:rFonts w:hint="default"/>
          <w:sz w:val="24"/>
          <w:szCs w:val="24"/>
          <w:lang w:val="en-US" w:eastAsia="zh-CN"/>
        </w:rPr>
        <w:t>②</w:t>
      </w:r>
      <w:r>
        <w:rPr>
          <w:rFonts w:hint="eastAsia"/>
          <w:sz w:val="24"/>
          <w:szCs w:val="24"/>
          <w:lang w:eastAsia="zh-CN"/>
        </w:rPr>
        <w:t>报名普通话水平测试除通过一张表报名外，还需</w:t>
      </w:r>
      <w:r>
        <w:rPr>
          <w:rFonts w:hint="eastAsia"/>
          <w:sz w:val="24"/>
          <w:szCs w:val="24"/>
          <w:lang w:val="en-US" w:eastAsia="zh-CN"/>
        </w:rPr>
        <w:t>3月22日工作时间来教师教育学院B202办公室</w:t>
      </w:r>
      <w:r>
        <w:rPr>
          <w:rFonts w:hint="eastAsia"/>
          <w:sz w:val="24"/>
          <w:szCs w:val="24"/>
          <w:lang w:eastAsia="zh-CN"/>
        </w:rPr>
        <w:t>缴纳</w:t>
      </w:r>
      <w:r>
        <w:rPr>
          <w:rFonts w:hint="eastAsia"/>
          <w:sz w:val="24"/>
          <w:szCs w:val="24"/>
          <w:lang w:val="en-US" w:eastAsia="zh-CN"/>
        </w:rPr>
        <w:t>25元测试费（可请人代缴）。未在规定时间缴纳测试费，报名无效。</w:t>
      </w:r>
      <w:r>
        <w:rPr>
          <w:rFonts w:hint="eastAsia" w:ascii="宋体" w:hAnsi="宋体" w:eastAsia="宋体" w:cs="宋体"/>
          <w:sz w:val="24"/>
          <w:szCs w:val="24"/>
          <w:lang w:val="en-US" w:eastAsia="zh-CN"/>
        </w:rPr>
        <w:t>③</w:t>
      </w:r>
      <w:r>
        <w:rPr>
          <w:rFonts w:hint="eastAsia"/>
          <w:sz w:val="24"/>
          <w:szCs w:val="24"/>
          <w:lang w:eastAsia="zh-CN"/>
        </w:rPr>
        <w:t>因我校普通话测试机房正在升级改造，无法安排测试，所以本次普通话水平补测安排在武汉传媒学院，请确保有时间前往测试。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b/>
          <w:bCs/>
          <w:sz w:val="24"/>
          <w:szCs w:val="24"/>
        </w:rPr>
      </w:pPr>
      <w:r>
        <w:rPr>
          <w:rFonts w:hint="eastAsia"/>
          <w:b/>
          <w:bCs/>
          <w:sz w:val="24"/>
          <w:szCs w:val="24"/>
          <w:lang w:eastAsia="zh-CN"/>
        </w:rPr>
        <w:t>测试</w:t>
      </w:r>
      <w:r>
        <w:rPr>
          <w:rFonts w:hint="eastAsia"/>
          <w:b/>
          <w:bCs/>
          <w:sz w:val="24"/>
          <w:szCs w:val="24"/>
        </w:rPr>
        <w:t>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）钢笔字、粉笔字补测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rPr>
      </w:pPr>
      <w:r>
        <w:rPr>
          <w:rFonts w:hint="eastAsia"/>
          <w:sz w:val="24"/>
          <w:szCs w:val="24"/>
        </w:rPr>
        <w:t>测试时间：初定</w:t>
      </w:r>
      <w:r>
        <w:rPr>
          <w:rFonts w:hint="eastAsia"/>
          <w:sz w:val="24"/>
          <w:szCs w:val="24"/>
          <w:lang w:val="en-US" w:eastAsia="zh-CN"/>
        </w:rPr>
        <w:t>3月27日（周六）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测试地点：</w:t>
      </w:r>
      <w:r>
        <w:rPr>
          <w:rFonts w:hint="eastAsia"/>
          <w:sz w:val="24"/>
          <w:szCs w:val="24"/>
          <w:lang w:eastAsia="zh-CN"/>
        </w:rPr>
        <w:t>初定</w:t>
      </w:r>
      <w:r>
        <w:rPr>
          <w:rFonts w:hint="eastAsia"/>
          <w:sz w:val="24"/>
          <w:szCs w:val="24"/>
        </w:rPr>
        <w:t>教师教育学院大楼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sz w:val="24"/>
          <w:szCs w:val="24"/>
          <w:lang w:eastAsia="zh-CN"/>
        </w:rPr>
        <w:t>测试安排：请</w:t>
      </w:r>
      <w:r>
        <w:rPr>
          <w:rFonts w:hint="eastAsia"/>
          <w:sz w:val="24"/>
          <w:szCs w:val="24"/>
        </w:rPr>
        <w:t>于3月2</w:t>
      </w:r>
      <w:r>
        <w:rPr>
          <w:rFonts w:hint="eastAsia"/>
          <w:sz w:val="24"/>
          <w:szCs w:val="24"/>
          <w:lang w:val="en-US" w:eastAsia="zh-CN"/>
        </w:rPr>
        <w:t>6</w:t>
      </w:r>
      <w:r>
        <w:rPr>
          <w:rFonts w:hint="eastAsia"/>
          <w:sz w:val="24"/>
          <w:szCs w:val="24"/>
        </w:rPr>
        <w:t>日</w:t>
      </w:r>
      <w:r>
        <w:rPr>
          <w:rFonts w:hint="eastAsia"/>
          <w:sz w:val="24"/>
          <w:szCs w:val="24"/>
          <w:lang w:val="en-US" w:eastAsia="zh-CN"/>
        </w:rPr>
        <w:t>登陆</w:t>
      </w:r>
      <w:r>
        <w:rPr>
          <w:rFonts w:hint="eastAsia"/>
          <w:sz w:val="24"/>
          <w:szCs w:val="24"/>
        </w:rPr>
        <w:t>教师教育学院网站“师范生职业能力测试”栏目查看</w:t>
      </w:r>
      <w:r>
        <w:rPr>
          <w:rFonts w:hint="eastAsia"/>
          <w:sz w:val="24"/>
          <w:szCs w:val="24"/>
          <w:lang w:eastAsia="zh-CN"/>
        </w:rPr>
        <w:t>测试安排</w:t>
      </w:r>
      <w:r>
        <w:rPr>
          <w:rFonts w:hint="eastAsia"/>
          <w:sz w:val="24"/>
          <w:szCs w:val="24"/>
        </w:rPr>
        <w:t>，不再另行通知。</w:t>
      </w:r>
      <w:r>
        <w:rPr>
          <w:rFonts w:hint="eastAsia"/>
          <w:sz w:val="24"/>
          <w:szCs w:val="24"/>
          <w:lang w:eastAsia="zh-CN"/>
        </w:rPr>
        <w:t>具体测试时间地点以通知为准。本次补测</w:t>
      </w:r>
      <w:r>
        <w:rPr>
          <w:rFonts w:hint="eastAsia"/>
          <w:sz w:val="24"/>
          <w:szCs w:val="24"/>
        </w:rPr>
        <w:t>不发准考证</w:t>
      </w:r>
      <w:r>
        <w:rPr>
          <w:rFonts w:hint="eastAsia"/>
          <w:sz w:val="24"/>
          <w:szCs w:val="24"/>
          <w:lang w:eastAsia="zh-CN"/>
        </w:rPr>
        <w:t>，</w:t>
      </w:r>
      <w:r>
        <w:rPr>
          <w:rFonts w:hint="eastAsia"/>
          <w:sz w:val="24"/>
          <w:szCs w:val="24"/>
        </w:rPr>
        <w:t>考生须持身份证和一卡通（二证缺一不可）参加测试</w:t>
      </w:r>
      <w:r>
        <w:rPr>
          <w:rFonts w:hint="eastAsia"/>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eastAsia="zh-CN"/>
        </w:rPr>
        <w:t>普通话水平补测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测试时间：</w:t>
      </w:r>
      <w:r>
        <w:rPr>
          <w:rFonts w:hint="eastAsia"/>
          <w:sz w:val="24"/>
          <w:szCs w:val="24"/>
          <w:lang w:val="en-US" w:eastAsia="zh-CN"/>
        </w:rPr>
        <w:t>3月28日（周日）下午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rPr>
        <w:t>测试地点：</w:t>
      </w:r>
      <w:r>
        <w:rPr>
          <w:rFonts w:hint="eastAsia"/>
          <w:sz w:val="24"/>
          <w:szCs w:val="24"/>
          <w:lang w:eastAsia="zh-CN"/>
        </w:rPr>
        <w:t>武汉传媒学院（武汉市江夏区藏龙岛凤凰大道2号）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测试安排：测试安排详见准考证。请已缴费考生于3月2</w:t>
      </w:r>
      <w:r>
        <w:rPr>
          <w:rFonts w:hint="eastAsia"/>
          <w:sz w:val="24"/>
          <w:szCs w:val="24"/>
          <w:lang w:val="en-US" w:eastAsia="zh-CN"/>
        </w:rPr>
        <w:t>6</w:t>
      </w:r>
      <w:r>
        <w:rPr>
          <w:rFonts w:hint="eastAsia"/>
          <w:sz w:val="24"/>
          <w:szCs w:val="24"/>
          <w:lang w:eastAsia="zh-CN"/>
        </w:rPr>
        <w:t>日、</w:t>
      </w:r>
      <w:r>
        <w:rPr>
          <w:rFonts w:hint="eastAsia"/>
          <w:sz w:val="24"/>
          <w:szCs w:val="24"/>
          <w:lang w:val="en-US" w:eastAsia="zh-CN"/>
        </w:rPr>
        <w:t>27日</w:t>
      </w:r>
      <w:r>
        <w:rPr>
          <w:rFonts w:hint="eastAsia"/>
          <w:sz w:val="24"/>
          <w:szCs w:val="24"/>
          <w:lang w:eastAsia="zh-CN"/>
        </w:rPr>
        <w:t>登录网站：</w:t>
      </w:r>
      <w:r>
        <w:rPr>
          <w:rFonts w:hint="eastAsia"/>
          <w:color w:val="auto"/>
          <w:sz w:val="24"/>
          <w:szCs w:val="24"/>
          <w:u w:val="none"/>
          <w:lang w:eastAsia="zh-CN"/>
        </w:rPr>
        <w:t>http://hubeibm.cltt.org/pscweb/index.html打印准考证。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b/>
          <w:bCs/>
          <w:sz w:val="24"/>
          <w:szCs w:val="24"/>
          <w:lang w:eastAsia="zh-CN"/>
        </w:rPr>
      </w:pPr>
      <w:r>
        <w:rPr>
          <w:rFonts w:hint="eastAsia"/>
          <w:b/>
          <w:bCs/>
          <w:sz w:val="24"/>
          <w:szCs w:val="24"/>
          <w:lang w:eastAsia="zh-CN"/>
        </w:rPr>
        <w:t>普通话水平补测须知</w:t>
      </w:r>
    </w:p>
    <w:p>
      <w:pPr>
        <w:pStyle w:val="2"/>
        <w:spacing w:line="384" w:lineRule="auto"/>
        <w:ind w:left="239" w:leftChars="114" w:firstLine="240" w:firstLineChars="100"/>
        <w:rPr>
          <w:rFonts w:hint="eastAsia" w:cs="宋体"/>
          <w:b w:val="0"/>
          <w:bCs w:val="0"/>
          <w:color w:val="auto"/>
          <w:sz w:val="24"/>
          <w:szCs w:val="24"/>
          <w:lang w:val="en-US" w:eastAsia="zh-CN"/>
        </w:rPr>
      </w:pPr>
      <w:r>
        <w:rPr>
          <w:rFonts w:hint="eastAsia" w:cs="宋体"/>
          <w:b w:val="0"/>
          <w:bCs w:val="0"/>
          <w:color w:val="auto"/>
          <w:sz w:val="24"/>
          <w:szCs w:val="24"/>
          <w:lang w:val="en-US" w:eastAsia="zh-CN"/>
        </w:rPr>
        <w:t>（1）考生须持身份证、准考证、</w:t>
      </w:r>
      <w:r>
        <w:rPr>
          <w:rFonts w:hint="eastAsia" w:cs="宋体"/>
          <w:b w:val="0"/>
          <w:bCs w:val="0"/>
          <w:color w:val="auto"/>
          <w:sz w:val="24"/>
          <w:szCs w:val="24"/>
          <w:u w:val="none"/>
          <w:lang w:val="en-US" w:eastAsia="zh-CN"/>
        </w:rPr>
        <w:t>湖北防疫健康绿码和《健康情况声明书》（见附件）</w:t>
      </w:r>
      <w:r>
        <w:rPr>
          <w:rFonts w:hint="eastAsia" w:cs="宋体"/>
          <w:b w:val="0"/>
          <w:bCs w:val="0"/>
          <w:color w:val="auto"/>
          <w:sz w:val="24"/>
          <w:szCs w:val="24"/>
          <w:lang w:val="en-US" w:eastAsia="zh-CN"/>
        </w:rPr>
        <w:t>进入武汉传媒学院。</w:t>
      </w:r>
    </w:p>
    <w:p>
      <w:pPr>
        <w:pStyle w:val="2"/>
        <w:spacing w:line="384" w:lineRule="auto"/>
        <w:ind w:firstLine="480" w:firstLineChars="200"/>
        <w:rPr>
          <w:rFonts w:hint="eastAsia" w:cs="宋体"/>
          <w:b w:val="0"/>
          <w:bCs w:val="0"/>
          <w:color w:val="auto"/>
          <w:sz w:val="24"/>
          <w:szCs w:val="24"/>
          <w:lang w:val="en-US" w:eastAsia="zh-CN"/>
        </w:rPr>
      </w:pPr>
      <w:r>
        <w:rPr>
          <w:rFonts w:hint="eastAsia" w:cs="宋体"/>
          <w:b w:val="0"/>
          <w:bCs w:val="0"/>
          <w:color w:val="auto"/>
          <w:sz w:val="24"/>
          <w:szCs w:val="24"/>
          <w:lang w:val="en-US" w:eastAsia="zh-CN"/>
        </w:rPr>
        <w:t>（2）需佩戴口罩，严格按准考证上的报到时间到达教学楼，保持1米距离。不得提前或推迟进入大楼。</w:t>
      </w:r>
    </w:p>
    <w:p>
      <w:pPr>
        <w:pStyle w:val="2"/>
        <w:spacing w:line="384" w:lineRule="auto"/>
        <w:ind w:firstLine="480" w:firstLineChars="200"/>
        <w:rPr>
          <w:rFonts w:hint="eastAsia" w:cs="宋体"/>
          <w:b w:val="0"/>
          <w:bCs w:val="0"/>
          <w:color w:val="auto"/>
          <w:sz w:val="24"/>
          <w:szCs w:val="24"/>
          <w:lang w:val="en-US" w:eastAsia="zh-CN"/>
        </w:rPr>
      </w:pPr>
      <w:r>
        <w:rPr>
          <w:rFonts w:hint="eastAsia" w:cs="宋体"/>
          <w:b w:val="0"/>
          <w:bCs w:val="0"/>
          <w:color w:val="auto"/>
          <w:sz w:val="24"/>
          <w:szCs w:val="24"/>
          <w:lang w:val="en-US" w:eastAsia="zh-CN"/>
        </w:rPr>
        <w:t>（3）工作人员当场核验湖北防疫健康码显示为绿码且测量后体温低于37.3摄氏度的考生方可按批次进入大楼。</w:t>
      </w:r>
    </w:p>
    <w:p>
      <w:pPr>
        <w:pStyle w:val="2"/>
        <w:spacing w:line="384" w:lineRule="auto"/>
        <w:ind w:firstLine="480" w:firstLineChars="200"/>
        <w:rPr>
          <w:rFonts w:hint="eastAsia" w:cs="宋体"/>
          <w:b w:val="0"/>
          <w:bCs w:val="0"/>
          <w:color w:val="auto"/>
          <w:sz w:val="24"/>
          <w:szCs w:val="24"/>
          <w:lang w:val="en-US" w:eastAsia="zh-CN"/>
        </w:rPr>
      </w:pPr>
      <w:r>
        <w:rPr>
          <w:rFonts w:hint="eastAsia" w:cs="宋体"/>
          <w:b w:val="0"/>
          <w:bCs w:val="0"/>
          <w:color w:val="auto"/>
          <w:sz w:val="24"/>
          <w:szCs w:val="24"/>
          <w:lang w:val="en-US" w:eastAsia="zh-CN"/>
        </w:rPr>
        <w:t>（4）不能提供绿码或测量后体温高于37.3摄氏度的考生，不得参加测试。</w:t>
      </w:r>
    </w:p>
    <w:p>
      <w:pPr>
        <w:pStyle w:val="2"/>
        <w:spacing w:line="384" w:lineRule="auto"/>
        <w:ind w:firstLine="480" w:firstLineChars="200"/>
        <w:rPr>
          <w:rFonts w:hint="eastAsia" w:cs="宋体"/>
          <w:b w:val="0"/>
          <w:bCs w:val="0"/>
          <w:color w:val="auto"/>
          <w:sz w:val="24"/>
          <w:szCs w:val="24"/>
          <w:lang w:val="en-US" w:eastAsia="zh-CN"/>
        </w:rPr>
      </w:pPr>
      <w:r>
        <w:rPr>
          <w:rFonts w:hint="eastAsia" w:cs="宋体"/>
          <w:b w:val="0"/>
          <w:bCs w:val="0"/>
          <w:color w:val="auto"/>
          <w:sz w:val="24"/>
          <w:szCs w:val="24"/>
          <w:lang w:val="en-US" w:eastAsia="zh-CN"/>
        </w:rPr>
        <w:t>（5）考生须服从工作人员管理，严格按照防疫要求参加测试。</w:t>
      </w:r>
    </w:p>
    <w:p>
      <w:pPr>
        <w:pStyle w:val="2"/>
        <w:spacing w:line="384" w:lineRule="auto"/>
        <w:ind w:firstLine="480" w:firstLineChars="200"/>
        <w:rPr>
          <w:rFonts w:hint="default" w:cs="宋体"/>
          <w:b w:val="0"/>
          <w:bCs w:val="0"/>
          <w:color w:val="auto"/>
          <w:sz w:val="24"/>
          <w:szCs w:val="24"/>
          <w:lang w:val="en-US" w:eastAsia="zh-CN"/>
        </w:rPr>
      </w:pPr>
      <w:r>
        <w:rPr>
          <w:rFonts w:hint="eastAsia" w:cs="宋体"/>
          <w:b w:val="0"/>
          <w:bCs w:val="0"/>
          <w:color w:val="auto"/>
          <w:sz w:val="24"/>
          <w:szCs w:val="24"/>
          <w:lang w:val="en-US" w:eastAsia="zh-CN"/>
        </w:rPr>
        <w:t>（6）普通话测试证书请于5月7日、8日来教师教育学院B202办公室领取。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b/>
          <w:bCs/>
          <w:sz w:val="24"/>
          <w:szCs w:val="24"/>
          <w:lang w:val="en-US" w:eastAsia="zh-CN"/>
        </w:rPr>
      </w:pPr>
      <w:r>
        <w:rPr>
          <w:rFonts w:hint="eastAsia"/>
          <w:b/>
          <w:bCs/>
          <w:sz w:val="24"/>
          <w:szCs w:val="24"/>
          <w:lang w:eastAsia="zh-CN"/>
        </w:rPr>
        <w:t>二</w:t>
      </w:r>
      <w:r>
        <w:rPr>
          <w:rFonts w:hint="eastAsia"/>
          <w:b/>
          <w:bCs/>
          <w:sz w:val="24"/>
          <w:szCs w:val="24"/>
        </w:rPr>
        <w:t>、</w:t>
      </w:r>
      <w:r>
        <w:rPr>
          <w:rFonts w:hint="eastAsia"/>
          <w:b/>
          <w:bCs/>
          <w:sz w:val="24"/>
          <w:szCs w:val="24"/>
          <w:lang w:val="en-US" w:eastAsia="zh-CN"/>
        </w:rPr>
        <w:t>2019级师范生钢笔字测试、</w:t>
      </w:r>
      <w:r>
        <w:rPr>
          <w:rFonts w:hint="eastAsia"/>
          <w:b/>
          <w:bCs/>
          <w:sz w:val="24"/>
          <w:szCs w:val="24"/>
        </w:rPr>
        <w:t>201</w:t>
      </w:r>
      <w:r>
        <w:rPr>
          <w:rFonts w:hint="eastAsia"/>
          <w:b/>
          <w:bCs/>
          <w:sz w:val="24"/>
          <w:szCs w:val="24"/>
          <w:lang w:val="en-US" w:eastAsia="zh-CN"/>
        </w:rPr>
        <w:t>8</w:t>
      </w:r>
      <w:r>
        <w:rPr>
          <w:rFonts w:hint="eastAsia"/>
          <w:b/>
          <w:bCs/>
          <w:sz w:val="24"/>
          <w:szCs w:val="24"/>
        </w:rPr>
        <w:t>级师范生钢笔字</w:t>
      </w:r>
      <w:r>
        <w:rPr>
          <w:rFonts w:hint="eastAsia"/>
          <w:b/>
          <w:bCs/>
          <w:sz w:val="24"/>
          <w:szCs w:val="24"/>
          <w:lang w:eastAsia="zh-CN"/>
        </w:rPr>
        <w:t>补测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1、测试对象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201</w:t>
      </w:r>
      <w:r>
        <w:rPr>
          <w:rFonts w:hint="eastAsia"/>
          <w:sz w:val="24"/>
          <w:szCs w:val="24"/>
          <w:lang w:val="en-US" w:eastAsia="zh-CN"/>
        </w:rPr>
        <w:t>9</w:t>
      </w:r>
      <w:r>
        <w:rPr>
          <w:rFonts w:hint="eastAsia"/>
          <w:sz w:val="24"/>
          <w:szCs w:val="24"/>
        </w:rPr>
        <w:t>级全体师范生</w:t>
      </w:r>
      <w:r>
        <w:rPr>
          <w:rFonts w:hint="eastAsia"/>
          <w:sz w:val="24"/>
          <w:szCs w:val="24"/>
          <w:lang w:eastAsia="zh-CN"/>
        </w:rPr>
        <w:t>（公费及收费）、</w:t>
      </w:r>
      <w:r>
        <w:rPr>
          <w:rFonts w:hint="eastAsia"/>
          <w:sz w:val="24"/>
          <w:szCs w:val="24"/>
          <w:lang w:val="en-US" w:eastAsia="zh-CN"/>
        </w:rPr>
        <w:t>2018级师范生中钢笔字未合格者</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2、网上报名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报名时间：20</w:t>
      </w:r>
      <w:r>
        <w:rPr>
          <w:rFonts w:hint="eastAsia"/>
          <w:sz w:val="24"/>
          <w:szCs w:val="24"/>
          <w:lang w:val="en-US" w:eastAsia="zh-CN"/>
        </w:rPr>
        <w:t>21</w:t>
      </w:r>
      <w:r>
        <w:rPr>
          <w:rFonts w:hint="eastAsia"/>
          <w:sz w:val="24"/>
          <w:szCs w:val="24"/>
        </w:rPr>
        <w:t>年</w:t>
      </w:r>
      <w:r>
        <w:rPr>
          <w:rFonts w:hint="eastAsia"/>
          <w:sz w:val="24"/>
          <w:szCs w:val="24"/>
          <w:lang w:val="en-US" w:eastAsia="zh-CN"/>
        </w:rPr>
        <w:t>5</w:t>
      </w:r>
      <w:r>
        <w:rPr>
          <w:rFonts w:hint="eastAsia"/>
          <w:sz w:val="24"/>
          <w:szCs w:val="24"/>
        </w:rPr>
        <w:t>月</w:t>
      </w:r>
      <w:r>
        <w:rPr>
          <w:rFonts w:hint="eastAsia"/>
          <w:sz w:val="24"/>
          <w:szCs w:val="24"/>
          <w:lang w:val="en-US" w:eastAsia="zh-CN"/>
        </w:rPr>
        <w:t>19</w:t>
      </w:r>
      <w:r>
        <w:rPr>
          <w:rFonts w:hint="eastAsia"/>
          <w:sz w:val="24"/>
          <w:szCs w:val="24"/>
        </w:rPr>
        <w:t>日至2</w:t>
      </w:r>
      <w:r>
        <w:rPr>
          <w:rFonts w:hint="eastAsia"/>
          <w:sz w:val="24"/>
          <w:szCs w:val="24"/>
          <w:lang w:val="en-US" w:eastAsia="zh-CN"/>
        </w:rPr>
        <w:t>3</w:t>
      </w:r>
      <w:r>
        <w:rPr>
          <w:rFonts w:hint="eastAsia"/>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报名办法：</w:t>
      </w:r>
      <w:r>
        <w:rPr>
          <w:rFonts w:hint="eastAsia"/>
          <w:sz w:val="24"/>
          <w:szCs w:val="24"/>
          <w:lang w:eastAsia="zh-CN"/>
        </w:rPr>
        <w:t>电脑</w:t>
      </w:r>
      <w:r>
        <w:rPr>
          <w:rFonts w:hint="eastAsia"/>
          <w:sz w:val="24"/>
          <w:szCs w:val="24"/>
        </w:rPr>
        <w:t>登录“一站式服务门户”（http://one.ccnu.edu.cn），进入“一张表流程平台”，</w:t>
      </w:r>
      <w:r>
        <w:rPr>
          <w:rFonts w:hint="eastAsia"/>
          <w:sz w:val="24"/>
          <w:szCs w:val="24"/>
          <w:lang w:eastAsia="zh-CN"/>
        </w:rPr>
        <w:t>搜索</w:t>
      </w:r>
      <w:r>
        <w:rPr>
          <w:rFonts w:hint="eastAsia"/>
          <w:sz w:val="24"/>
          <w:szCs w:val="24"/>
        </w:rPr>
        <w:t>“师范生</w:t>
      </w:r>
      <w:r>
        <w:rPr>
          <w:rFonts w:hint="eastAsia"/>
          <w:sz w:val="24"/>
          <w:szCs w:val="24"/>
          <w:lang w:eastAsia="zh-CN"/>
        </w:rPr>
        <w:t>技能</w:t>
      </w:r>
      <w:r>
        <w:rPr>
          <w:rFonts w:hint="eastAsia"/>
          <w:sz w:val="24"/>
          <w:szCs w:val="24"/>
        </w:rPr>
        <w:t>测试”进行报名。</w:t>
      </w:r>
      <w:r>
        <w:rPr>
          <w:rFonts w:hint="eastAsia"/>
          <w:sz w:val="24"/>
          <w:szCs w:val="24"/>
          <w:lang w:eastAsia="zh-CN"/>
        </w:rPr>
        <w:t>手机端可通过微信里的华中师范大学企业号，或企业微信进入“一张表”报名。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3、关于准考证打印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打印时间：20</w:t>
      </w:r>
      <w:r>
        <w:rPr>
          <w:rFonts w:hint="eastAsia"/>
          <w:sz w:val="24"/>
          <w:szCs w:val="24"/>
          <w:lang w:val="en-US" w:eastAsia="zh-CN"/>
        </w:rPr>
        <w:t>21</w:t>
      </w:r>
      <w:r>
        <w:rPr>
          <w:rFonts w:hint="eastAsia"/>
          <w:sz w:val="24"/>
          <w:szCs w:val="24"/>
        </w:rPr>
        <w:t>年</w:t>
      </w:r>
      <w:r>
        <w:rPr>
          <w:rFonts w:hint="eastAsia"/>
          <w:sz w:val="24"/>
          <w:szCs w:val="24"/>
          <w:lang w:val="en-US" w:eastAsia="zh-CN"/>
        </w:rPr>
        <w:t>6</w:t>
      </w:r>
      <w:r>
        <w:rPr>
          <w:rFonts w:hint="eastAsia"/>
          <w:sz w:val="24"/>
          <w:szCs w:val="24"/>
        </w:rPr>
        <w:t>月</w:t>
      </w:r>
      <w:r>
        <w:rPr>
          <w:rFonts w:hint="eastAsia"/>
          <w:sz w:val="24"/>
          <w:szCs w:val="24"/>
          <w:lang w:val="en-US" w:eastAsia="zh-CN"/>
        </w:rPr>
        <w:t>3</w:t>
      </w:r>
      <w:r>
        <w:rPr>
          <w:rFonts w:hint="eastAsia"/>
          <w:sz w:val="24"/>
          <w:szCs w:val="24"/>
        </w:rPr>
        <w:t>日至</w:t>
      </w:r>
      <w:r>
        <w:rPr>
          <w:rFonts w:hint="eastAsia"/>
          <w:sz w:val="24"/>
          <w:szCs w:val="24"/>
          <w:lang w:val="en-US" w:eastAsia="zh-CN"/>
        </w:rPr>
        <w:t>4</w:t>
      </w:r>
      <w:r>
        <w:rPr>
          <w:rFonts w:hint="eastAsia"/>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打印办法：通过教师教育学院网站（jsjyxy.ccnu.edu.cn）首页右边的“师范生技能测试准考证打印”链接打印。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4、时间安排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sz w:val="24"/>
          <w:szCs w:val="24"/>
        </w:rPr>
        <w:t>测试时间：20</w:t>
      </w:r>
      <w:r>
        <w:rPr>
          <w:rFonts w:hint="eastAsia"/>
          <w:sz w:val="24"/>
          <w:szCs w:val="24"/>
          <w:lang w:val="en-US" w:eastAsia="zh-CN"/>
        </w:rPr>
        <w:t>21</w:t>
      </w:r>
      <w:r>
        <w:rPr>
          <w:rFonts w:hint="eastAsia"/>
          <w:sz w:val="24"/>
          <w:szCs w:val="24"/>
        </w:rPr>
        <w:t>年</w:t>
      </w:r>
      <w:r>
        <w:rPr>
          <w:rFonts w:hint="eastAsia"/>
          <w:sz w:val="24"/>
          <w:szCs w:val="24"/>
          <w:lang w:val="en-US" w:eastAsia="zh-CN"/>
        </w:rPr>
        <w:t>6</w:t>
      </w:r>
      <w:r>
        <w:rPr>
          <w:rFonts w:hint="eastAsia"/>
          <w:sz w:val="24"/>
          <w:szCs w:val="24"/>
        </w:rPr>
        <w:t>月</w:t>
      </w:r>
      <w:r>
        <w:rPr>
          <w:rFonts w:hint="eastAsia"/>
          <w:sz w:val="24"/>
          <w:szCs w:val="24"/>
          <w:lang w:val="en-US" w:eastAsia="zh-CN"/>
        </w:rPr>
        <w:t>5</w:t>
      </w:r>
      <w:r>
        <w:rPr>
          <w:rFonts w:hint="eastAsia"/>
          <w:sz w:val="24"/>
          <w:szCs w:val="24"/>
        </w:rPr>
        <w:t>日</w:t>
      </w:r>
      <w:r>
        <w:rPr>
          <w:rFonts w:hint="eastAsia"/>
          <w:sz w:val="24"/>
          <w:szCs w:val="24"/>
          <w:lang w:eastAsia="zh-CN"/>
        </w:rPr>
        <w:t>（周六）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xml:space="preserve">测试地点：以准考证为准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eastAsia="zh-CN"/>
        </w:rPr>
        <w:t>三</w:t>
      </w:r>
      <w:r>
        <w:rPr>
          <w:rFonts w:hint="eastAsia"/>
          <w:b/>
          <w:bCs/>
          <w:sz w:val="24"/>
          <w:szCs w:val="24"/>
        </w:rPr>
        <w:t>、关于201</w:t>
      </w:r>
      <w:r>
        <w:rPr>
          <w:rFonts w:hint="eastAsia"/>
          <w:b/>
          <w:bCs/>
          <w:sz w:val="24"/>
          <w:szCs w:val="24"/>
          <w:lang w:val="en-US" w:eastAsia="zh-CN"/>
        </w:rPr>
        <w:t>7</w:t>
      </w:r>
      <w:r>
        <w:rPr>
          <w:rFonts w:hint="eastAsia"/>
          <w:b/>
          <w:bCs/>
          <w:sz w:val="24"/>
          <w:szCs w:val="24"/>
        </w:rPr>
        <w:t>级师范生</w:t>
      </w:r>
      <w:r>
        <w:rPr>
          <w:rFonts w:hint="eastAsia"/>
          <w:b/>
          <w:bCs/>
          <w:sz w:val="24"/>
          <w:szCs w:val="24"/>
          <w:lang w:eastAsia="zh-CN"/>
        </w:rPr>
        <w:t>技能（两字一话）毕业</w:t>
      </w:r>
      <w:r>
        <w:rPr>
          <w:rFonts w:hint="eastAsia"/>
          <w:b/>
          <w:bCs/>
          <w:sz w:val="24"/>
          <w:szCs w:val="24"/>
        </w:rPr>
        <w:t>审核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钢笔字、粉笔字是综合成绩60分为合格</w:t>
      </w:r>
      <w:r>
        <w:rPr>
          <w:rFonts w:hint="eastAsia"/>
          <w:sz w:val="24"/>
          <w:szCs w:val="24"/>
          <w:lang w:eastAsia="zh-CN"/>
        </w:rPr>
        <w:t>。</w:t>
      </w:r>
      <w:r>
        <w:rPr>
          <w:rFonts w:hint="eastAsia"/>
          <w:sz w:val="24"/>
          <w:szCs w:val="24"/>
        </w:rPr>
        <w:t>教师口语（普通话</w:t>
      </w:r>
      <w:r>
        <w:rPr>
          <w:rFonts w:hint="eastAsia"/>
          <w:sz w:val="24"/>
          <w:szCs w:val="24"/>
          <w:lang w:eastAsia="zh-CN"/>
        </w:rPr>
        <w:t>水平测试</w:t>
      </w:r>
      <w:r>
        <w:rPr>
          <w:rFonts w:hint="eastAsia"/>
          <w:sz w:val="24"/>
          <w:szCs w:val="24"/>
        </w:rPr>
        <w:t>）</w:t>
      </w:r>
      <w:r>
        <w:rPr>
          <w:rFonts w:hint="eastAsia"/>
          <w:sz w:val="24"/>
          <w:szCs w:val="24"/>
          <w:lang w:eastAsia="zh-CN"/>
        </w:rPr>
        <w:t>是</w:t>
      </w:r>
      <w:r>
        <w:rPr>
          <w:rFonts w:hint="eastAsia"/>
          <w:sz w:val="24"/>
          <w:szCs w:val="24"/>
        </w:rPr>
        <w:t>二级乙等</w:t>
      </w:r>
      <w:r>
        <w:rPr>
          <w:rFonts w:hint="eastAsia"/>
          <w:sz w:val="24"/>
          <w:szCs w:val="24"/>
          <w:lang w:eastAsia="zh-CN"/>
        </w:rPr>
        <w:t>及以上</w:t>
      </w:r>
      <w:r>
        <w:rPr>
          <w:rFonts w:hint="eastAsia"/>
          <w:sz w:val="24"/>
          <w:szCs w:val="24"/>
        </w:rPr>
        <w:t>（80分</w:t>
      </w:r>
      <w:r>
        <w:rPr>
          <w:rFonts w:hint="eastAsia"/>
          <w:sz w:val="24"/>
          <w:szCs w:val="24"/>
          <w:lang w:eastAsia="zh-CN"/>
        </w:rPr>
        <w:t>及以上</w:t>
      </w:r>
      <w:r>
        <w:rPr>
          <w:rFonts w:hint="eastAsia"/>
          <w:sz w:val="24"/>
          <w:szCs w:val="24"/>
        </w:rPr>
        <w:t>）为合格。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各类测试的成绩请以教师教育学院网站主页上的“师范生技能测试成绩查询”结果为准</w:t>
      </w:r>
      <w:r>
        <w:rPr>
          <w:rFonts w:hint="eastAsia"/>
          <w:sz w:val="24"/>
          <w:szCs w:val="24"/>
          <w:lang w:eastAsia="zh-CN"/>
        </w:rPr>
        <w:t>。</w:t>
      </w:r>
      <w:r>
        <w:rPr>
          <w:rFonts w:hint="eastAsia"/>
          <w:sz w:val="24"/>
          <w:szCs w:val="24"/>
        </w:rPr>
        <w:t>对成绩查询有疑问，请致电联系教师教育学院，联系电话：67861956。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eastAsia="zh-CN"/>
        </w:rPr>
      </w:pPr>
      <w:r>
        <w:rPr>
          <w:rFonts w:hint="eastAsia"/>
          <w:b/>
          <w:bCs/>
          <w:sz w:val="24"/>
          <w:szCs w:val="24"/>
          <w:lang w:eastAsia="zh-CN"/>
        </w:rPr>
        <w:t>四、关于教师口语成绩补录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sz w:val="24"/>
          <w:szCs w:val="24"/>
          <w:lang w:eastAsia="zh-CN"/>
        </w:rPr>
        <w:t>教师口语成绩查询不合格，但</w:t>
      </w:r>
      <w:r>
        <w:rPr>
          <w:rFonts w:hint="eastAsia"/>
          <w:sz w:val="24"/>
          <w:szCs w:val="24"/>
        </w:rPr>
        <w:t>已</w:t>
      </w:r>
      <w:r>
        <w:rPr>
          <w:rFonts w:hint="eastAsia"/>
          <w:sz w:val="24"/>
          <w:szCs w:val="24"/>
          <w:lang w:eastAsia="zh-CN"/>
        </w:rPr>
        <w:t>获得</w:t>
      </w:r>
      <w:r>
        <w:rPr>
          <w:rFonts w:hint="eastAsia"/>
          <w:sz w:val="24"/>
          <w:szCs w:val="24"/>
        </w:rPr>
        <w:t>二级乙等</w:t>
      </w:r>
      <w:r>
        <w:rPr>
          <w:rFonts w:hint="eastAsia"/>
          <w:sz w:val="24"/>
          <w:szCs w:val="24"/>
          <w:lang w:eastAsia="zh-CN"/>
        </w:rPr>
        <w:t>及以上</w:t>
      </w:r>
      <w:r>
        <w:rPr>
          <w:rFonts w:hint="eastAsia"/>
          <w:sz w:val="24"/>
          <w:szCs w:val="24"/>
        </w:rPr>
        <w:t>（80分</w:t>
      </w:r>
      <w:r>
        <w:rPr>
          <w:rFonts w:hint="eastAsia"/>
          <w:sz w:val="24"/>
          <w:szCs w:val="24"/>
          <w:lang w:eastAsia="zh-CN"/>
        </w:rPr>
        <w:t>及以上</w:t>
      </w:r>
      <w:r>
        <w:rPr>
          <w:rFonts w:hint="eastAsia"/>
          <w:sz w:val="24"/>
          <w:szCs w:val="24"/>
        </w:rPr>
        <w:t>）</w:t>
      </w:r>
      <w:r>
        <w:rPr>
          <w:rFonts w:hint="eastAsia"/>
          <w:sz w:val="24"/>
          <w:szCs w:val="24"/>
          <w:lang w:eastAsia="zh-CN"/>
        </w:rPr>
        <w:t>普通话证书的</w:t>
      </w:r>
      <w:r>
        <w:rPr>
          <w:rFonts w:hint="eastAsia"/>
          <w:sz w:val="24"/>
          <w:szCs w:val="24"/>
          <w:lang w:val="en-US" w:eastAsia="zh-CN"/>
        </w:rPr>
        <w:t>2017级</w:t>
      </w:r>
      <w:r>
        <w:rPr>
          <w:rFonts w:hint="eastAsia"/>
          <w:sz w:val="24"/>
          <w:szCs w:val="24"/>
          <w:lang w:eastAsia="zh-CN"/>
        </w:rPr>
        <w:t>师范生</w:t>
      </w:r>
      <w:r>
        <w:rPr>
          <w:rFonts w:hint="eastAsia"/>
          <w:sz w:val="24"/>
          <w:szCs w:val="24"/>
        </w:rPr>
        <w:t>，需</w:t>
      </w:r>
      <w:r>
        <w:rPr>
          <w:rFonts w:hint="eastAsia"/>
          <w:sz w:val="24"/>
          <w:szCs w:val="24"/>
          <w:lang w:eastAsia="zh-CN"/>
        </w:rPr>
        <w:t>尽快补录普通话水平测试</w:t>
      </w:r>
      <w:r>
        <w:rPr>
          <w:rFonts w:hint="eastAsia"/>
          <w:sz w:val="24"/>
          <w:szCs w:val="24"/>
        </w:rPr>
        <w:t>成绩</w:t>
      </w:r>
      <w:r>
        <w:rPr>
          <w:rFonts w:hint="eastAsia"/>
          <w:sz w:val="24"/>
          <w:szCs w:val="24"/>
          <w:lang w:eastAsia="zh-CN"/>
        </w:rPr>
        <w:t>，以免影响师范生技能毕业审核。需补录的师范生</w:t>
      </w:r>
      <w:r>
        <w:rPr>
          <w:rFonts w:hint="eastAsia"/>
          <w:sz w:val="24"/>
          <w:szCs w:val="24"/>
        </w:rPr>
        <w:t>请携带普通话证书原件，3月22日工作时间来教师教育学院B202办公室</w:t>
      </w:r>
      <w:r>
        <w:rPr>
          <w:rFonts w:hint="eastAsia"/>
          <w:sz w:val="24"/>
          <w:szCs w:val="24"/>
          <w:lang w:eastAsia="zh-CN"/>
        </w:rPr>
        <w:t>办理</w:t>
      </w:r>
      <w:r>
        <w:rPr>
          <w:rFonts w:hint="eastAsia"/>
          <w:sz w:val="24"/>
          <w:szCs w:val="24"/>
        </w:rPr>
        <w:t>（可以代为办理，需同时提供学号、</w:t>
      </w:r>
      <w:r>
        <w:rPr>
          <w:rFonts w:hint="eastAsia"/>
          <w:sz w:val="24"/>
          <w:szCs w:val="24"/>
          <w:lang w:eastAsia="zh-CN"/>
        </w:rPr>
        <w:t>姓名</w:t>
      </w:r>
      <w:r>
        <w:rPr>
          <w:rFonts w:hint="eastAsia"/>
          <w:sz w:val="24"/>
          <w:szCs w:val="24"/>
        </w:rPr>
        <w:t>、专业等信息）</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default" w:eastAsiaTheme="minorEastAsia"/>
          <w:sz w:val="24"/>
          <w:szCs w:val="24"/>
          <w:lang w:val="en-US" w:eastAsia="zh-CN"/>
        </w:rPr>
      </w:pPr>
      <w:r>
        <w:rPr>
          <w:rFonts w:hint="eastAsia"/>
          <w:sz w:val="24"/>
          <w:szCs w:val="24"/>
        </w:rPr>
        <w:t>教师教育学院</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4"/>
        </w:rPr>
      </w:pPr>
      <w:r>
        <w:rPr>
          <w:rFonts w:hint="eastAsia"/>
          <w:sz w:val="24"/>
          <w:szCs w:val="24"/>
        </w:rPr>
        <w:t>二○</w:t>
      </w:r>
      <w:r>
        <w:rPr>
          <w:rFonts w:hint="eastAsia"/>
          <w:sz w:val="24"/>
          <w:szCs w:val="24"/>
          <w:lang w:eastAsia="zh-CN"/>
        </w:rPr>
        <w:t>二一</w:t>
      </w:r>
      <w:r>
        <w:rPr>
          <w:rFonts w:hint="eastAsia"/>
          <w:sz w:val="24"/>
          <w:szCs w:val="24"/>
        </w:rPr>
        <w:t>年三月十</w:t>
      </w:r>
      <w:r>
        <w:rPr>
          <w:rFonts w:hint="eastAsia"/>
          <w:sz w:val="24"/>
          <w:szCs w:val="24"/>
          <w:lang w:eastAsia="zh-CN"/>
        </w:rPr>
        <w:t>八</w:t>
      </w:r>
      <w:r>
        <w:rPr>
          <w:rFonts w:hint="eastAsia"/>
          <w:sz w:val="24"/>
          <w:szCs w:val="24"/>
        </w:rPr>
        <w:t>日</w:t>
      </w:r>
    </w:p>
    <w:p>
      <w:pPr>
        <w:rPr>
          <w:rFonts w:hint="eastAsia"/>
          <w:sz w:val="24"/>
          <w:szCs w:val="24"/>
        </w:rPr>
      </w:pPr>
      <w:r>
        <w:rPr>
          <w:rFonts w:hint="eastAsia"/>
          <w:sz w:val="24"/>
          <w:szCs w:val="24"/>
        </w:rPr>
        <w:br w:type="page"/>
      </w:r>
    </w:p>
    <w:p>
      <w:pPr>
        <w:jc w:val="both"/>
        <w:rPr>
          <w:rFonts w:hint="eastAsia" w:ascii="华文中宋" w:hAnsi="华文中宋" w:eastAsia="华文中宋" w:cs="宋体"/>
          <w:b/>
          <w:kern w:val="0"/>
          <w:sz w:val="36"/>
          <w:szCs w:val="36"/>
          <w:lang w:eastAsia="zh-CN"/>
        </w:rPr>
      </w:pPr>
      <w:bookmarkStart w:id="0" w:name="_GoBack"/>
      <w:r>
        <w:rPr>
          <w:rFonts w:hint="eastAsia" w:ascii="华文中宋" w:hAnsi="华文中宋" w:eastAsia="华文中宋" w:cs="宋体"/>
          <w:b/>
          <w:kern w:val="0"/>
          <w:sz w:val="36"/>
          <w:szCs w:val="36"/>
          <w:lang w:eastAsia="zh-CN"/>
        </w:rPr>
        <w:t>附件</w:t>
      </w:r>
    </w:p>
    <w:p>
      <w:pPr>
        <w:jc w:val="center"/>
        <w:rPr>
          <w:rFonts w:ascii="华文中宋" w:hAnsi="华文中宋" w:eastAsia="华文中宋" w:cs="宋体"/>
          <w:b/>
          <w:kern w:val="0"/>
          <w:sz w:val="36"/>
          <w:szCs w:val="36"/>
        </w:rPr>
      </w:pPr>
      <w:r>
        <w:rPr>
          <w:rFonts w:hint="eastAsia" w:ascii="华文中宋" w:hAnsi="华文中宋" w:eastAsia="华文中宋" w:cs="宋体"/>
          <w:b/>
          <w:kern w:val="0"/>
          <w:sz w:val="36"/>
          <w:szCs w:val="36"/>
        </w:rPr>
        <w:t>健康情况声明书</w:t>
      </w:r>
    </w:p>
    <w:p>
      <w:pPr>
        <w:spacing w:line="440" w:lineRule="exact"/>
        <w:ind w:firstLine="480" w:firstLineChars="200"/>
        <w:rPr>
          <w:rFonts w:ascii="仿宋" w:hAnsi="仿宋" w:eastAsia="仿宋"/>
          <w:sz w:val="24"/>
        </w:rPr>
      </w:pPr>
      <w:r>
        <w:rPr>
          <w:rFonts w:hint="eastAsia" w:ascii="仿宋" w:hAnsi="仿宋" w:eastAsia="仿宋"/>
          <w:sz w:val="24"/>
        </w:rPr>
        <w:t>本人已知晓并理解、遵守湖北省普通话培训测试中心关于考生个人健康要求和新冠肺炎疫情防控相关管理规定，并做如下声明：</w:t>
      </w:r>
    </w:p>
    <w:p>
      <w:pPr>
        <w:numPr>
          <w:ilvl w:val="0"/>
          <w:numId w:val="3"/>
        </w:numPr>
        <w:spacing w:line="440" w:lineRule="exact"/>
        <w:rPr>
          <w:rFonts w:ascii="仿宋" w:hAnsi="仿宋" w:eastAsia="仿宋"/>
          <w:sz w:val="24"/>
        </w:rPr>
      </w:pPr>
      <w:r>
        <w:rPr>
          <w:rFonts w:hint="eastAsia" w:ascii="仿宋" w:hAnsi="仿宋" w:eastAsia="仿宋"/>
          <w:sz w:val="24"/>
        </w:rPr>
        <w:t>本人不属于疫情防控要求</w:t>
      </w:r>
      <w:r>
        <w:rPr>
          <w:rFonts w:ascii="仿宋" w:hAnsi="仿宋" w:eastAsia="仿宋"/>
          <w:sz w:val="24"/>
        </w:rPr>
        <w:t>14</w:t>
      </w:r>
      <w:r>
        <w:rPr>
          <w:rFonts w:hint="eastAsia" w:ascii="仿宋" w:hAnsi="仿宋" w:eastAsia="仿宋"/>
          <w:sz w:val="24"/>
        </w:rPr>
        <w:t>天强制隔离期、医学观察期或自我隔离期内的人群。</w:t>
      </w:r>
    </w:p>
    <w:p>
      <w:pPr>
        <w:numPr>
          <w:ilvl w:val="0"/>
          <w:numId w:val="3"/>
        </w:numPr>
        <w:spacing w:line="440" w:lineRule="exact"/>
        <w:rPr>
          <w:rFonts w:ascii="仿宋" w:hAnsi="仿宋" w:eastAsia="仿宋"/>
          <w:sz w:val="24"/>
        </w:rPr>
      </w:pPr>
      <w:r>
        <w:rPr>
          <w:rFonts w:hint="eastAsia" w:ascii="仿宋" w:hAnsi="仿宋" w:eastAsia="仿宋"/>
          <w:sz w:val="24"/>
        </w:rPr>
        <w:t>本人在考前</w:t>
      </w:r>
      <w:r>
        <w:rPr>
          <w:rFonts w:ascii="仿宋" w:hAnsi="仿宋" w:eastAsia="仿宋"/>
          <w:sz w:val="24"/>
        </w:rPr>
        <w:t>14</w:t>
      </w:r>
      <w:r>
        <w:rPr>
          <w:rFonts w:hint="eastAsia" w:ascii="仿宋" w:hAnsi="仿宋" w:eastAsia="仿宋"/>
          <w:sz w:val="24"/>
        </w:rPr>
        <w:t>天内如实填写</w:t>
      </w:r>
      <w:r>
        <w:rPr>
          <w:rFonts w:ascii="仿宋" w:hAnsi="仿宋" w:eastAsia="仿宋"/>
          <w:sz w:val="24"/>
        </w:rPr>
        <w:t>“</w:t>
      </w:r>
      <w:r>
        <w:rPr>
          <w:rFonts w:hint="eastAsia" w:ascii="仿宋" w:hAnsi="仿宋" w:eastAsia="仿宋"/>
          <w:sz w:val="24"/>
        </w:rPr>
        <w:t>体温自我监测登记表</w:t>
      </w:r>
      <w:r>
        <w:rPr>
          <w:rFonts w:ascii="仿宋" w:hAnsi="仿宋" w:eastAsia="仿宋"/>
          <w:sz w:val="24"/>
        </w:rPr>
        <w:t>”</w:t>
      </w:r>
      <w:r>
        <w:rPr>
          <w:rFonts w:hint="eastAsia" w:ascii="仿宋" w:hAnsi="仿宋" w:eastAsia="仿宋"/>
          <w:sz w:val="24"/>
        </w:rPr>
        <w:t>，体温和个人健康情况均正常。</w:t>
      </w:r>
    </w:p>
    <w:p>
      <w:pPr>
        <w:numPr>
          <w:ilvl w:val="0"/>
          <w:numId w:val="3"/>
        </w:numPr>
        <w:spacing w:line="440" w:lineRule="exact"/>
        <w:rPr>
          <w:rFonts w:ascii="仿宋" w:hAnsi="仿宋" w:eastAsia="仿宋"/>
          <w:sz w:val="24"/>
        </w:rPr>
      </w:pPr>
      <w:r>
        <w:rPr>
          <w:rFonts w:hint="eastAsia" w:ascii="仿宋" w:hAnsi="仿宋" w:eastAsia="仿宋"/>
          <w:sz w:val="24"/>
        </w:rPr>
        <w:t>考试过程中如出现咳嗽、发热等身体不适情况，我愿自行放弃考试。</w:t>
      </w:r>
    </w:p>
    <w:p>
      <w:pPr>
        <w:spacing w:line="440" w:lineRule="exact"/>
        <w:ind w:firstLine="480" w:firstLineChars="200"/>
        <w:rPr>
          <w:rFonts w:ascii="仿宋" w:hAnsi="仿宋" w:eastAsia="仿宋"/>
          <w:sz w:val="24"/>
        </w:rPr>
      </w:pPr>
      <w:r>
        <w:rPr>
          <w:rFonts w:hint="eastAsia" w:ascii="仿宋" w:hAnsi="仿宋" w:eastAsia="仿宋"/>
          <w:sz w:val="24"/>
        </w:rPr>
        <w:t>本人保证以上声明信息真实、准确、完整，并知悉我将承担瞒报的法律后果及责任。</w:t>
      </w:r>
    </w:p>
    <w:p>
      <w:pPr>
        <w:spacing w:line="440" w:lineRule="exact"/>
        <w:jc w:val="left"/>
        <w:rPr>
          <w:rFonts w:ascii="仿宋" w:hAnsi="仿宋" w:eastAsia="仿宋"/>
          <w:sz w:val="24"/>
        </w:rPr>
      </w:pPr>
      <w:r>
        <w:rPr>
          <w:rFonts w:hint="eastAsia" w:ascii="仿宋" w:hAnsi="仿宋" w:eastAsia="仿宋"/>
          <w:sz w:val="24"/>
        </w:rPr>
        <w:t>声明人（签字）：                   准考证号后四位：</w:t>
      </w:r>
    </w:p>
    <w:p>
      <w:pPr>
        <w:spacing w:line="440" w:lineRule="exact"/>
        <w:jc w:val="left"/>
        <w:rPr>
          <w:rFonts w:ascii="仿宋" w:hAnsi="仿宋" w:eastAsia="仿宋"/>
          <w:sz w:val="24"/>
        </w:rPr>
      </w:pP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 xml:space="preserve">期：                          </w:t>
      </w:r>
      <w:r>
        <w:rPr>
          <w:rFonts w:hint="eastAsia" w:ascii="仿宋" w:hAnsi="仿宋" w:eastAsia="仿宋"/>
          <w:sz w:val="24"/>
          <w:lang w:val="en-US" w:eastAsia="zh-CN"/>
        </w:rPr>
        <w:t xml:space="preserve"> </w:t>
      </w:r>
      <w:r>
        <w:rPr>
          <w:rFonts w:hint="eastAsia" w:ascii="仿宋" w:hAnsi="仿宋" w:eastAsia="仿宋"/>
          <w:sz w:val="24"/>
        </w:rPr>
        <w:t xml:space="preserve"> 联系电话：</w:t>
      </w:r>
    </w:p>
    <w:p>
      <w:pPr>
        <w:ind w:firstLine="140" w:firstLineChars="50"/>
        <w:jc w:val="center"/>
        <w:rPr>
          <w:rFonts w:ascii="华文中宋" w:hAnsi="华文中宋" w:eastAsia="华文中宋" w:cs="宋体"/>
          <w:b/>
          <w:kern w:val="0"/>
          <w:sz w:val="28"/>
          <w:szCs w:val="28"/>
        </w:rPr>
      </w:pPr>
      <w:r>
        <w:rPr>
          <w:rFonts w:ascii="华文中宋" w:hAnsi="华文中宋" w:eastAsia="华文中宋" w:cs="宋体"/>
          <w:b/>
          <w:kern w:val="0"/>
          <w:sz w:val="28"/>
          <w:szCs w:val="28"/>
        </w:rPr>
        <w:t>体温</w:t>
      </w:r>
      <w:r>
        <w:rPr>
          <w:rFonts w:hint="eastAsia" w:ascii="华文中宋" w:hAnsi="华文中宋" w:eastAsia="华文中宋" w:cs="宋体"/>
          <w:b/>
          <w:kern w:val="0"/>
          <w:sz w:val="28"/>
          <w:szCs w:val="28"/>
        </w:rPr>
        <w:t>自我监测登记</w:t>
      </w:r>
      <w:r>
        <w:rPr>
          <w:rFonts w:ascii="华文中宋" w:hAnsi="华文中宋" w:eastAsia="华文中宋" w:cs="宋体"/>
          <w:b/>
          <w:kern w:val="0"/>
          <w:sz w:val="28"/>
          <w:szCs w:val="28"/>
        </w:rPr>
        <w:t>表</w:t>
      </w:r>
    </w:p>
    <w:tbl>
      <w:tblPr>
        <w:tblStyle w:val="3"/>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序号</w:t>
            </w:r>
          </w:p>
        </w:tc>
        <w:tc>
          <w:tcPr>
            <w:tcW w:w="27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日期</w:t>
            </w:r>
          </w:p>
        </w:tc>
        <w:tc>
          <w:tcPr>
            <w:tcW w:w="27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体温</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1</w:t>
            </w:r>
            <w:r>
              <w:rPr>
                <w:rFonts w:hint="eastAsia" w:ascii="宋体" w:hAnsi="宋体" w:cs="宋体"/>
                <w:color w:val="000000"/>
                <w:kern w:val="0"/>
                <w:szCs w:val="21"/>
              </w:rPr>
              <w:t>4</w:t>
            </w:r>
            <w:r>
              <w:rPr>
                <w:rFonts w:ascii="宋体" w:hAnsi="宋体" w:cs="宋体"/>
                <w:color w:val="000000"/>
                <w:kern w:val="0"/>
                <w:szCs w:val="21"/>
              </w:rPr>
              <w:t>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13天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12天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11天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10天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9天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8天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7天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6天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5天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4天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3天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2天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考前</w:t>
            </w:r>
            <w:r>
              <w:rPr>
                <w:rFonts w:ascii="宋体" w:hAnsi="宋体" w:cs="宋体"/>
                <w:color w:val="000000"/>
                <w:kern w:val="0"/>
                <w:szCs w:val="21"/>
              </w:rPr>
              <w:t>1天</w:t>
            </w:r>
          </w:p>
        </w:tc>
        <w:tc>
          <w:tcPr>
            <w:tcW w:w="2777"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tabs>
                <w:tab w:val="center" w:pos="4153"/>
                <w:tab w:val="right" w:pos="8306"/>
              </w:tabs>
              <w:snapToGrid w:val="0"/>
              <w:jc w:val="center"/>
              <w:rPr>
                <w:rFonts w:ascii="宋体" w:hAnsi="宋体" w:cs="宋体"/>
                <w:color w:val="000000"/>
                <w:kern w:val="0"/>
                <w:szCs w:val="21"/>
              </w:rPr>
            </w:pPr>
            <w:r>
              <w:rPr>
                <w:rFonts w:hint="eastAsia" w:ascii="宋体" w:hAnsi="宋体" w:cs="宋体"/>
                <w:color w:val="000000"/>
                <w:kern w:val="0"/>
                <w:szCs w:val="21"/>
              </w:rPr>
              <w:t>　</w:t>
            </w:r>
          </w:p>
        </w:tc>
      </w:tr>
    </w:tbl>
    <w:p>
      <w:pPr>
        <w:ind w:firstLine="562" w:firstLineChars="200"/>
        <w:rPr>
          <w:rFonts w:ascii="仿宋" w:hAnsi="仿宋" w:eastAsia="仿宋"/>
          <w:b/>
          <w:sz w:val="28"/>
          <w:szCs w:val="28"/>
        </w:rPr>
      </w:pPr>
      <w:r>
        <w:rPr>
          <w:rFonts w:hint="eastAsia" w:ascii="仿宋" w:hAnsi="仿宋" w:eastAsia="仿宋"/>
          <w:b/>
          <w:sz w:val="28"/>
          <w:szCs w:val="28"/>
        </w:rPr>
        <w:t>注：考试当天入场检查时需上交本表。</w:t>
      </w:r>
    </w:p>
    <w:bookmarkEnd w:id="0"/>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05BAE"/>
    <w:multiLevelType w:val="singleLevel"/>
    <w:tmpl w:val="BB105BAE"/>
    <w:lvl w:ilvl="0" w:tentative="0">
      <w:start w:val="2"/>
      <w:numFmt w:val="decimal"/>
      <w:suff w:val="nothing"/>
      <w:lvlText w:val="（%1）"/>
      <w:lvlJc w:val="left"/>
    </w:lvl>
  </w:abstractNum>
  <w:abstractNum w:abstractNumId="1">
    <w:nsid w:val="1C1DFC8B"/>
    <w:multiLevelType w:val="singleLevel"/>
    <w:tmpl w:val="1C1DFC8B"/>
    <w:lvl w:ilvl="0" w:tentative="0">
      <w:start w:val="1"/>
      <w:numFmt w:val="decimal"/>
      <w:suff w:val="space"/>
      <w:lvlText w:val="%1."/>
      <w:lvlJc w:val="left"/>
    </w:lvl>
  </w:abstractNum>
  <w:abstractNum w:abstractNumId="2">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A504D"/>
    <w:rsid w:val="052E189A"/>
    <w:rsid w:val="0F727E82"/>
    <w:rsid w:val="13EE4148"/>
    <w:rsid w:val="1FED15A1"/>
    <w:rsid w:val="254F2159"/>
    <w:rsid w:val="28093B0E"/>
    <w:rsid w:val="34E16794"/>
    <w:rsid w:val="35C57E5B"/>
    <w:rsid w:val="38F10B76"/>
    <w:rsid w:val="47A976D7"/>
    <w:rsid w:val="526B10A1"/>
    <w:rsid w:val="527E2E1D"/>
    <w:rsid w:val="52CA222A"/>
    <w:rsid w:val="53D61289"/>
    <w:rsid w:val="5616192F"/>
    <w:rsid w:val="59DF0BF4"/>
    <w:rsid w:val="5DEB1127"/>
    <w:rsid w:val="638D2DB7"/>
    <w:rsid w:val="64C93697"/>
    <w:rsid w:val="64F71054"/>
    <w:rsid w:val="65EB48F3"/>
    <w:rsid w:val="6DAC78A2"/>
    <w:rsid w:val="713969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kern w:val="0"/>
      <w:sz w:val="24"/>
      <w:szCs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2021-03-19T01:31:29Z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C35671E708394A5E8C087C6556368CD8</vt:lpwstr>
  </property>
</Properties>
</file>